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A" w:rsidRDefault="006D5431">
      <w:pPr>
        <w:pStyle w:val="Heading1"/>
        <w:numPr>
          <w:ilvl w:val="0"/>
          <w:numId w:val="1"/>
        </w:num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West loch Fyne Community Council</w:t>
      </w:r>
    </w:p>
    <w:p w:rsidR="001345DA" w:rsidRDefault="001345DA">
      <w:pPr>
        <w:pBdr>
          <w:bottom w:val="single" w:sz="12" w:space="1" w:color="000001"/>
        </w:pBdr>
        <w:jc w:val="center"/>
        <w:rPr>
          <w:lang w:val="en-GB"/>
        </w:rPr>
      </w:pPr>
    </w:p>
    <w:p w:rsidR="001345DA" w:rsidRDefault="001345DA">
      <w:pPr>
        <w:jc w:val="center"/>
        <w:rPr>
          <w:lang w:val="en-GB"/>
        </w:rPr>
      </w:pPr>
    </w:p>
    <w:p w:rsidR="001345DA" w:rsidRDefault="006D5431">
      <w:pPr>
        <w:pStyle w:val="TextBody"/>
      </w:pPr>
      <w:r>
        <w:rPr>
          <w:lang w:val="en-GB"/>
        </w:rPr>
        <w:t>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vice 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Secretary               Fred Bruce,</w:t>
      </w:r>
      <w:r>
        <w:rPr>
          <w:lang w:val="en-GB"/>
        </w:rPr>
        <w:tab/>
      </w:r>
      <w:r>
        <w:rPr>
          <w:lang w:val="en-GB"/>
        </w:rPr>
        <w:tab/>
        <w:t xml:space="preserve">             Vacant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Jason </w:t>
      </w:r>
      <w:proofErr w:type="spellStart"/>
      <w:r>
        <w:rPr>
          <w:lang w:val="en-GB"/>
        </w:rPr>
        <w:t>Copestick</w:t>
      </w:r>
      <w:proofErr w:type="spellEnd"/>
    </w:p>
    <w:p w:rsidR="001345DA" w:rsidRDefault="006D5431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 xml:space="preserve">Waterford,                                                                          </w:t>
      </w:r>
      <w:r>
        <w:rPr>
          <w:lang w:val="en-GB"/>
        </w:rPr>
        <w:t xml:space="preserve">                2 </w:t>
      </w:r>
      <w:proofErr w:type="spellStart"/>
      <w:r>
        <w:rPr>
          <w:lang w:val="en-GB"/>
        </w:rPr>
        <w:t>Achagoil</w:t>
      </w:r>
      <w:proofErr w:type="spellEnd"/>
    </w:p>
    <w:p w:rsidR="001345DA" w:rsidRDefault="006D5431">
      <w:pPr>
        <w:pStyle w:val="TextBody"/>
        <w:pBdr>
          <w:bottom w:val="single" w:sz="12" w:space="1" w:color="000001"/>
        </w:pBdr>
      </w:pP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,                                                                                           </w:t>
      </w:r>
      <w:proofErr w:type="spellStart"/>
      <w:r>
        <w:rPr>
          <w:lang w:val="en-GB"/>
        </w:rPr>
        <w:t>Minard</w:t>
      </w:r>
      <w:proofErr w:type="spellEnd"/>
    </w:p>
    <w:p w:rsidR="001345DA" w:rsidRDefault="006D5431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Lochgilphead,                                                                                     Pa32 8Ye</w:t>
      </w:r>
    </w:p>
    <w:p w:rsidR="001345DA" w:rsidRDefault="006D5431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PA31 8SD</w:t>
      </w:r>
    </w:p>
    <w:p w:rsidR="001345DA" w:rsidRDefault="006D5431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01546-</w:t>
      </w:r>
      <w:r>
        <w:rPr>
          <w:lang w:val="en-GB"/>
        </w:rPr>
        <w:t>886339</w:t>
      </w:r>
    </w:p>
    <w:p w:rsidR="001345DA" w:rsidRDefault="001345DA">
      <w:pPr>
        <w:jc w:val="center"/>
        <w:rPr>
          <w:b/>
          <w:bCs/>
          <w:lang w:val="en-GB"/>
        </w:rPr>
      </w:pPr>
    </w:p>
    <w:p w:rsidR="001345DA" w:rsidRDefault="006D5431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 xml:space="preserve">Minutes of Meeting held at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Minard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on 5 September 2022</w:t>
      </w:r>
    </w:p>
    <w:p w:rsidR="001345DA" w:rsidRDefault="001345DA">
      <w:pPr>
        <w:jc w:val="center"/>
        <w:rPr>
          <w:b/>
          <w:bCs/>
          <w:lang w:val="en-GB"/>
        </w:rPr>
      </w:pPr>
    </w:p>
    <w:p w:rsidR="001345DA" w:rsidRDefault="006D5431"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</w:t>
      </w:r>
      <w:r>
        <w:rPr>
          <w:lang w:val="en-GB"/>
        </w:rPr>
        <w:t>Fred Bruce (F.B)</w:t>
      </w:r>
      <w:proofErr w:type="gramStart"/>
      <w:r>
        <w:rPr>
          <w:lang w:val="en-GB"/>
        </w:rPr>
        <w:t>,Jason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Copestick</w:t>
      </w:r>
      <w:proofErr w:type="spellEnd"/>
      <w:r>
        <w:rPr>
          <w:lang w:val="en-GB"/>
        </w:rPr>
        <w:t xml:space="preserve"> (J.C)</w:t>
      </w:r>
    </w:p>
    <w:p w:rsidR="001345DA" w:rsidRDefault="006D5431">
      <w:pPr>
        <w:pStyle w:val="TextBodyIndent"/>
      </w:pP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D.McTaggart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D.Mt</w:t>
      </w:r>
      <w:proofErr w:type="spellEnd"/>
      <w:r>
        <w:rPr>
          <w:lang w:val="en-GB"/>
        </w:rPr>
        <w:t>) , Jan Williams (J.W), Abbie McCrae(A.M)</w:t>
      </w:r>
    </w:p>
    <w:p w:rsidR="001345DA" w:rsidRDefault="006D5431">
      <w:pPr>
        <w:pStyle w:val="FirstLineIndent"/>
      </w:pPr>
      <w:r>
        <w:rPr>
          <w:b/>
          <w:bCs/>
          <w:lang w:val="en-GB"/>
        </w:rPr>
        <w:t xml:space="preserve">Present: </w:t>
      </w:r>
      <w:r>
        <w:rPr>
          <w:lang w:val="en-GB"/>
        </w:rPr>
        <w:t xml:space="preserve">  Jan Brown (AB Council), Brian Barker, Anne </w:t>
      </w:r>
      <w:proofErr w:type="gramStart"/>
      <w:r>
        <w:rPr>
          <w:lang w:val="en-GB"/>
        </w:rPr>
        <w:t xml:space="preserve">Paterson  </w:t>
      </w:r>
      <w:r>
        <w:rPr>
          <w:bCs/>
          <w:lang w:val="en-GB"/>
        </w:rPr>
        <w:t>(</w:t>
      </w:r>
      <w:proofErr w:type="gramEnd"/>
      <w:r>
        <w:rPr>
          <w:bCs/>
          <w:lang w:val="en-GB"/>
        </w:rPr>
        <w:t>If you were present at this meeting and your name does not appear here please contact the Secretary</w:t>
      </w:r>
    </w:p>
    <w:p w:rsidR="001345DA" w:rsidRDefault="001345DA">
      <w:pPr>
        <w:rPr>
          <w:bCs/>
          <w:lang w:val="en-GB"/>
        </w:rPr>
      </w:pPr>
    </w:p>
    <w:p w:rsidR="001345DA" w:rsidRDefault="006D5431">
      <w:pPr>
        <w:pStyle w:val="TextBody"/>
      </w:pPr>
      <w:r>
        <w:rPr>
          <w:lang w:val="en-GB"/>
        </w:rPr>
        <w:t>The Convenor: Fred Bruce</w:t>
      </w:r>
    </w:p>
    <w:p w:rsidR="001345DA" w:rsidRDefault="001345DA">
      <w:pPr>
        <w:pStyle w:val="TextBody"/>
        <w:rPr>
          <w:lang w:val="en-GB"/>
        </w:rPr>
      </w:pPr>
    </w:p>
    <w:p w:rsidR="001345DA" w:rsidRDefault="006D5431">
      <w:r>
        <w:rPr>
          <w:bCs/>
          <w:lang w:val="en-GB"/>
        </w:rPr>
        <w:t xml:space="preserve"> Meeting started at 7.00pm</w:t>
      </w:r>
    </w:p>
    <w:p w:rsidR="001345DA" w:rsidRDefault="001345DA">
      <w:pPr>
        <w:rPr>
          <w:bCs/>
          <w:lang w:val="en-GB"/>
        </w:rPr>
      </w:pPr>
    </w:p>
    <w:p w:rsidR="001345DA" w:rsidRDefault="001345DA">
      <w:pPr>
        <w:rPr>
          <w:bCs/>
          <w:lang w:val="en-GB"/>
        </w:rPr>
      </w:pPr>
    </w:p>
    <w:p w:rsidR="001345DA" w:rsidRDefault="006D5431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Community Council Meeting</w:t>
      </w:r>
    </w:p>
    <w:p w:rsidR="001345DA" w:rsidRDefault="001345DA">
      <w:pPr>
        <w:rPr>
          <w:bCs/>
          <w:lang w:val="en-GB"/>
        </w:rPr>
      </w:pPr>
    </w:p>
    <w:p w:rsidR="001345DA" w:rsidRDefault="006D5431">
      <w:pPr>
        <w:pStyle w:val="TextBody"/>
      </w:pPr>
      <w:proofErr w:type="gramStart"/>
      <w:r>
        <w:rPr>
          <w:u w:val="single"/>
          <w:lang w:val="en-GB"/>
        </w:rPr>
        <w:t>1.Minutes</w:t>
      </w:r>
      <w:proofErr w:type="gramEnd"/>
      <w:r>
        <w:rPr>
          <w:u w:val="single"/>
          <w:lang w:val="en-GB"/>
        </w:rPr>
        <w:t xml:space="preserve"> of Previous Meeting</w:t>
      </w:r>
    </w:p>
    <w:p w:rsidR="001345DA" w:rsidRDefault="006D5431">
      <w:pPr>
        <w:pStyle w:val="TextBody"/>
      </w:pPr>
      <w:r>
        <w:rPr>
          <w:lang w:val="en-GB"/>
        </w:rPr>
        <w:t xml:space="preserve">The minutes of the previous meeting were </w:t>
      </w:r>
      <w:r>
        <w:rPr>
          <w:lang w:val="en-GB"/>
        </w:rPr>
        <w:t>read. The minutes were the read and approved</w:t>
      </w:r>
    </w:p>
    <w:p w:rsidR="001345DA" w:rsidRDefault="006D5431">
      <w:pPr>
        <w:pStyle w:val="TextBody"/>
      </w:pPr>
      <w:r>
        <w:rPr>
          <w:lang w:val="en-GB"/>
        </w:rPr>
        <w:t xml:space="preserve"> Proposed D. </w:t>
      </w:r>
      <w:proofErr w:type="spellStart"/>
      <w:r>
        <w:rPr>
          <w:lang w:val="en-GB"/>
        </w:rPr>
        <w:t>McT</w:t>
      </w:r>
      <w:proofErr w:type="spellEnd"/>
      <w:r>
        <w:rPr>
          <w:lang w:val="en-GB"/>
        </w:rPr>
        <w:t>,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J.W. </w:t>
      </w:r>
    </w:p>
    <w:p w:rsidR="001345DA" w:rsidRDefault="006D5431">
      <w:pPr>
        <w:pStyle w:val="TextBody"/>
      </w:pPr>
      <w:r>
        <w:rPr>
          <w:lang w:val="en-GB"/>
        </w:rPr>
        <w:t xml:space="preserve">Cheque for </w:t>
      </w:r>
      <w:proofErr w:type="spellStart"/>
      <w:r>
        <w:rPr>
          <w:lang w:val="en-GB"/>
        </w:rPr>
        <w:t>Minard</w:t>
      </w:r>
      <w:proofErr w:type="spellEnd"/>
      <w:r>
        <w:rPr>
          <w:lang w:val="en-GB"/>
        </w:rPr>
        <w:t xml:space="preserve"> Community Trust is now available. J.C to exchange for receipts </w:t>
      </w:r>
      <w:proofErr w:type="gramStart"/>
      <w:r>
        <w:rPr>
          <w:lang w:val="en-GB"/>
        </w:rPr>
        <w:t>asap</w:t>
      </w:r>
      <w:proofErr w:type="gramEnd"/>
      <w:r>
        <w:rPr>
          <w:lang w:val="en-GB"/>
        </w:rPr>
        <w:t>.</w:t>
      </w:r>
    </w:p>
    <w:p w:rsidR="001345DA" w:rsidRDefault="001345DA">
      <w:pPr>
        <w:pStyle w:val="TextBody"/>
        <w:rPr>
          <w:lang w:val="en-GB"/>
        </w:rPr>
      </w:pPr>
    </w:p>
    <w:p w:rsidR="001345DA" w:rsidRDefault="001345DA">
      <w:pPr>
        <w:pStyle w:val="TextBody"/>
      </w:pPr>
    </w:p>
    <w:p w:rsidR="001345DA" w:rsidRDefault="001345DA">
      <w:pPr>
        <w:pStyle w:val="TextBody"/>
      </w:pPr>
    </w:p>
    <w:p w:rsidR="001345DA" w:rsidRDefault="001345DA">
      <w:pPr>
        <w:pStyle w:val="TextBody"/>
        <w:rPr>
          <w:b/>
          <w:bCs/>
          <w:sz w:val="32"/>
          <w:szCs w:val="32"/>
          <w:u w:val="single"/>
          <w:lang w:val="en-GB"/>
        </w:rPr>
      </w:pPr>
    </w:p>
    <w:p w:rsidR="001345DA" w:rsidRDefault="001345DA">
      <w:pPr>
        <w:pStyle w:val="TextBody"/>
        <w:rPr>
          <w:lang w:val="en-GB"/>
        </w:rPr>
      </w:pPr>
    </w:p>
    <w:p w:rsidR="001345DA" w:rsidRDefault="006D5431">
      <w:pPr>
        <w:pStyle w:val="TextBody"/>
      </w:pPr>
      <w:proofErr w:type="gramStart"/>
      <w:r>
        <w:rPr>
          <w:b/>
          <w:bCs/>
          <w:u w:val="single"/>
          <w:lang w:val="en-GB"/>
        </w:rPr>
        <w:lastRenderedPageBreak/>
        <w:t>1.Chairman's</w:t>
      </w:r>
      <w:proofErr w:type="gramEnd"/>
      <w:r>
        <w:rPr>
          <w:b/>
          <w:bCs/>
          <w:u w:val="single"/>
          <w:lang w:val="en-GB"/>
        </w:rPr>
        <w:t xml:space="preserve"> Report</w:t>
      </w:r>
    </w:p>
    <w:p w:rsidR="001345DA" w:rsidRDefault="006D5431">
      <w:pPr>
        <w:pStyle w:val="TextBody"/>
        <w:numPr>
          <w:ilvl w:val="0"/>
          <w:numId w:val="2"/>
        </w:numPr>
      </w:pPr>
      <w:r>
        <w:rPr>
          <w:lang w:val="en-GB"/>
        </w:rPr>
        <w:t xml:space="preserve">May </w:t>
      </w:r>
      <w:proofErr w:type="spellStart"/>
      <w:r>
        <w:rPr>
          <w:lang w:val="en-GB"/>
        </w:rPr>
        <w:t>McGuigan</w:t>
      </w:r>
      <w:proofErr w:type="spellEnd"/>
      <w:r>
        <w:rPr>
          <w:lang w:val="en-GB"/>
        </w:rPr>
        <w:t xml:space="preserve"> from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passed away recently. A former member of the</w:t>
      </w:r>
      <w:r>
        <w:rPr>
          <w:lang w:val="en-GB"/>
        </w:rPr>
        <w:t xml:space="preserve"> community council and active member of the community for many years she will be missed. A donation from </w:t>
      </w:r>
      <w:proofErr w:type="spellStart"/>
      <w:r>
        <w:rPr>
          <w:lang w:val="en-GB"/>
        </w:rPr>
        <w:t>thr</w:t>
      </w:r>
      <w:proofErr w:type="spellEnd"/>
      <w:r>
        <w:rPr>
          <w:lang w:val="en-GB"/>
        </w:rPr>
        <w:t xml:space="preserve"> community council to her requested charity will be arranged.</w:t>
      </w:r>
    </w:p>
    <w:p w:rsidR="001345DA" w:rsidRDefault="006D5431">
      <w:pPr>
        <w:pStyle w:val="TextBody"/>
        <w:numPr>
          <w:ilvl w:val="0"/>
          <w:numId w:val="2"/>
        </w:numPr>
      </w:pPr>
      <w:r>
        <w:rPr>
          <w:lang w:val="en-GB"/>
        </w:rPr>
        <w:t xml:space="preserve">Brian Barker </w:t>
      </w:r>
      <w:proofErr w:type="gramStart"/>
      <w:r>
        <w:rPr>
          <w:lang w:val="en-GB"/>
        </w:rPr>
        <w:t>( Home</w:t>
      </w:r>
      <w:proofErr w:type="gramEnd"/>
      <w:r>
        <w:rPr>
          <w:lang w:val="en-GB"/>
        </w:rPr>
        <w:t xml:space="preserve"> Energy Scotland). Was invited to give a talk on the available opti</w:t>
      </w:r>
      <w:r>
        <w:rPr>
          <w:lang w:val="en-GB"/>
        </w:rPr>
        <w:t>ons to keep home warm and efficient in the current cost of living situation.</w:t>
      </w:r>
    </w:p>
    <w:p w:rsidR="001345DA" w:rsidRDefault="006D5431">
      <w:pPr>
        <w:pStyle w:val="TextBody"/>
      </w:pPr>
      <w:r>
        <w:rPr>
          <w:lang w:val="en-GB"/>
        </w:rPr>
        <w:t xml:space="preserve">Various schemes are in place from both the council and government for those in council or owned property. Schemes are also in place for the elderly and </w:t>
      </w:r>
      <w:proofErr w:type="spellStart"/>
      <w:r>
        <w:rPr>
          <w:lang w:val="en-GB"/>
        </w:rPr>
        <w:t>vunerable</w:t>
      </w:r>
      <w:proofErr w:type="spellEnd"/>
      <w:r>
        <w:rPr>
          <w:lang w:val="en-GB"/>
        </w:rPr>
        <w:t xml:space="preserve">. A drop-in to be </w:t>
      </w:r>
      <w:r>
        <w:rPr>
          <w:lang w:val="en-GB"/>
        </w:rPr>
        <w:t>held in Lochgilphead the following Thursday.</w:t>
      </w:r>
    </w:p>
    <w:p w:rsidR="001345DA" w:rsidRDefault="006D5431">
      <w:pPr>
        <w:pStyle w:val="TextBody"/>
      </w:pPr>
      <w:r>
        <w:rPr>
          <w:lang w:val="en-GB"/>
        </w:rPr>
        <w:t xml:space="preserve">Home Energy Scotland cards handed out with phone number for advice. Notice board in </w:t>
      </w:r>
      <w:proofErr w:type="spellStart"/>
      <w:r>
        <w:rPr>
          <w:lang w:val="en-GB"/>
        </w:rPr>
        <w:t>Minard</w:t>
      </w:r>
      <w:proofErr w:type="spellEnd"/>
      <w:r>
        <w:rPr>
          <w:lang w:val="en-GB"/>
        </w:rPr>
        <w:t xml:space="preserve"> also has information.</w:t>
      </w:r>
    </w:p>
    <w:p w:rsidR="001345DA" w:rsidRDefault="001345DA">
      <w:pPr>
        <w:pStyle w:val="TextBody"/>
      </w:pPr>
    </w:p>
    <w:p w:rsidR="001345DA" w:rsidRDefault="006D5431">
      <w:pPr>
        <w:pStyle w:val="TextBody"/>
      </w:pPr>
      <w:r>
        <w:rPr>
          <w:b/>
          <w:bCs/>
          <w:u w:val="single"/>
          <w:lang w:val="en-GB"/>
        </w:rPr>
        <w:t>Micro-grant Distribution</w:t>
      </w:r>
    </w:p>
    <w:p w:rsidR="001345DA" w:rsidRDefault="006D5431">
      <w:pPr>
        <w:pStyle w:val="TextBody"/>
      </w:pPr>
      <w:r>
        <w:t>4 requests</w:t>
      </w:r>
    </w:p>
    <w:p w:rsidR="001345DA" w:rsidRDefault="006D5431">
      <w:pPr>
        <w:pStyle w:val="TextBody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Lochgair</w:t>
      </w:r>
      <w:proofErr w:type="spellEnd"/>
      <w:r>
        <w:rPr>
          <w:u w:val="single"/>
        </w:rPr>
        <w:t xml:space="preserve"> Association</w:t>
      </w:r>
    </w:p>
    <w:p w:rsidR="001345DA" w:rsidRDefault="006D5431">
      <w:pPr>
        <w:pStyle w:val="TextBody"/>
      </w:pPr>
      <w:r>
        <w:t>£500 for various consumables for village</w:t>
      </w:r>
      <w:r>
        <w:t xml:space="preserve"> hall works. </w:t>
      </w:r>
    </w:p>
    <w:p w:rsidR="001345DA" w:rsidRDefault="006D5431">
      <w:pPr>
        <w:pStyle w:val="TextBody"/>
      </w:pPr>
      <w:r>
        <w:t>Approved 5-0</w:t>
      </w:r>
    </w:p>
    <w:p w:rsidR="001345DA" w:rsidRDefault="006D5431">
      <w:pPr>
        <w:pStyle w:val="TextBody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Minard</w:t>
      </w:r>
      <w:proofErr w:type="spellEnd"/>
      <w:r>
        <w:rPr>
          <w:u w:val="single"/>
        </w:rPr>
        <w:t xml:space="preserve"> Community Trust</w:t>
      </w:r>
    </w:p>
    <w:p w:rsidR="001345DA" w:rsidRDefault="006D5431">
      <w:pPr>
        <w:pStyle w:val="TextBody"/>
      </w:pPr>
      <w:r>
        <w:t xml:space="preserve">£150 towards fireworks on </w:t>
      </w:r>
      <w:proofErr w:type="spellStart"/>
      <w:r>
        <w:t>Minard</w:t>
      </w:r>
      <w:proofErr w:type="spellEnd"/>
      <w:r>
        <w:t xml:space="preserve"> shore. </w:t>
      </w:r>
    </w:p>
    <w:p w:rsidR="001345DA" w:rsidRDefault="006D5431">
      <w:pPr>
        <w:pStyle w:val="TextBody"/>
        <w:tabs>
          <w:tab w:val="left" w:pos="7365"/>
        </w:tabs>
      </w:pPr>
      <w:r>
        <w:t>Approved 5-0. Condition applied. Silent fireworks to be used to due complaints raised by a number of pet owners over noise.</w:t>
      </w:r>
    </w:p>
    <w:p w:rsidR="001345DA" w:rsidRDefault="006D5431">
      <w:pPr>
        <w:pStyle w:val="TextBody"/>
        <w:numPr>
          <w:ilvl w:val="0"/>
          <w:numId w:val="3"/>
        </w:numPr>
        <w:tabs>
          <w:tab w:val="left" w:pos="7365"/>
        </w:tabs>
        <w:rPr>
          <w:u w:val="single"/>
        </w:rPr>
      </w:pPr>
      <w:proofErr w:type="spellStart"/>
      <w:r>
        <w:rPr>
          <w:u w:val="single"/>
        </w:rPr>
        <w:t>Minard</w:t>
      </w:r>
      <w:proofErr w:type="spellEnd"/>
      <w:r>
        <w:rPr>
          <w:u w:val="single"/>
        </w:rPr>
        <w:t xml:space="preserve"> Community Trust</w:t>
      </w:r>
    </w:p>
    <w:p w:rsidR="001345DA" w:rsidRDefault="006D5431">
      <w:pPr>
        <w:pStyle w:val="TextBody"/>
        <w:tabs>
          <w:tab w:val="left" w:pos="7365"/>
        </w:tabs>
      </w:pPr>
      <w:r>
        <w:t>£350 towards panto</w:t>
      </w:r>
      <w:r>
        <w:t>mime at Christmas</w:t>
      </w:r>
    </w:p>
    <w:p w:rsidR="001345DA" w:rsidRDefault="006D5431">
      <w:pPr>
        <w:pStyle w:val="TextBody"/>
        <w:tabs>
          <w:tab w:val="left" w:pos="7365"/>
        </w:tabs>
      </w:pPr>
      <w:r>
        <w:t>Approved 5-0</w:t>
      </w:r>
    </w:p>
    <w:p w:rsidR="001345DA" w:rsidRDefault="006D5431">
      <w:pPr>
        <w:pStyle w:val="TextBody"/>
        <w:numPr>
          <w:ilvl w:val="0"/>
          <w:numId w:val="3"/>
        </w:numPr>
        <w:tabs>
          <w:tab w:val="left" w:pos="7365"/>
        </w:tabs>
      </w:pPr>
      <w:r>
        <w:rPr>
          <w:u w:val="single"/>
        </w:rPr>
        <w:t>Abbie McCrae</w:t>
      </w:r>
    </w:p>
    <w:p w:rsidR="001345DA" w:rsidRDefault="006D5431">
      <w:pPr>
        <w:pStyle w:val="TextBody"/>
        <w:tabs>
          <w:tab w:val="left" w:pos="7365"/>
        </w:tabs>
      </w:pPr>
      <w:r>
        <w:t>£89-00 to give 40 MPH stickers to residents who live on the road side for bins. As per Furnace</w:t>
      </w:r>
    </w:p>
    <w:p w:rsidR="001345DA" w:rsidRDefault="006D5431">
      <w:pPr>
        <w:pStyle w:val="TextBody"/>
        <w:tabs>
          <w:tab w:val="left" w:pos="7365"/>
        </w:tabs>
      </w:pPr>
      <w:r>
        <w:t xml:space="preserve">Jan Brown has contacted Transport Scotland and other </w:t>
      </w:r>
      <w:proofErr w:type="spellStart"/>
      <w:r>
        <w:t>relevent</w:t>
      </w:r>
      <w:proofErr w:type="spellEnd"/>
      <w:r>
        <w:t xml:space="preserve"> authorities, currently no chance of lowering speed </w:t>
      </w:r>
      <w:r>
        <w:t xml:space="preserve">limit in near future. A route action plan needs to be completed and this seems unlikely. A request has also been made to use the signs </w:t>
      </w:r>
      <w:proofErr w:type="spellStart"/>
      <w:r>
        <w:t>nr</w:t>
      </w:r>
      <w:proofErr w:type="spellEnd"/>
      <w:r>
        <w:t xml:space="preserve"> </w:t>
      </w:r>
      <w:proofErr w:type="spellStart"/>
      <w:r>
        <w:t>Minard</w:t>
      </w:r>
      <w:proofErr w:type="spellEnd"/>
      <w:r>
        <w:t xml:space="preserve"> </w:t>
      </w:r>
      <w:proofErr w:type="gramStart"/>
      <w:r>
        <w:t>school</w:t>
      </w:r>
      <w:proofErr w:type="gramEnd"/>
      <w:r>
        <w:t xml:space="preserve"> to become illuminated 40 signs. Again dependent on action plan.</w:t>
      </w:r>
    </w:p>
    <w:p w:rsidR="001345DA" w:rsidRDefault="001345DA">
      <w:pPr>
        <w:pStyle w:val="TextBody"/>
        <w:tabs>
          <w:tab w:val="left" w:pos="7365"/>
        </w:tabs>
      </w:pPr>
    </w:p>
    <w:p w:rsidR="001345DA" w:rsidRDefault="001345DA">
      <w:pPr>
        <w:pStyle w:val="TextBody"/>
        <w:tabs>
          <w:tab w:val="left" w:pos="7365"/>
        </w:tabs>
      </w:pPr>
    </w:p>
    <w:p w:rsidR="001345DA" w:rsidRDefault="006D5431">
      <w:pPr>
        <w:pStyle w:val="TextBody"/>
        <w:jc w:val="center"/>
      </w:pPr>
      <w:r>
        <w:rPr>
          <w:b/>
          <w:bCs/>
          <w:sz w:val="32"/>
          <w:szCs w:val="32"/>
          <w:u w:val="single"/>
        </w:rPr>
        <w:lastRenderedPageBreak/>
        <w:t>Treasurers Report (J.W)</w:t>
      </w:r>
    </w:p>
    <w:p w:rsidR="001345DA" w:rsidRDefault="006D5431">
      <w:pPr>
        <w:pStyle w:val="TextBody"/>
      </w:pPr>
      <w:r>
        <w:t>Currently £120</w:t>
      </w:r>
      <w:r>
        <w:t>0 in account for Micro-grant distribution. When this reaches £800 then next payment of £2500 will be made.</w:t>
      </w:r>
    </w:p>
    <w:p w:rsidR="001345DA" w:rsidRDefault="001345DA">
      <w:pPr>
        <w:pStyle w:val="TextBody"/>
        <w:rPr>
          <w:sz w:val="21"/>
        </w:rPr>
      </w:pPr>
    </w:p>
    <w:p w:rsidR="001345DA" w:rsidRDefault="006D5431">
      <w:pPr>
        <w:pStyle w:val="TextBody"/>
        <w:jc w:val="center"/>
      </w:pPr>
      <w:r>
        <w:rPr>
          <w:b/>
          <w:bCs/>
          <w:sz w:val="32"/>
          <w:szCs w:val="32"/>
          <w:u w:val="single"/>
        </w:rPr>
        <w:t>A.O.C.B</w:t>
      </w:r>
    </w:p>
    <w:p w:rsidR="001345DA" w:rsidRDefault="006D5431">
      <w:pPr>
        <w:pStyle w:val="TextBody"/>
        <w:numPr>
          <w:ilvl w:val="0"/>
          <w:numId w:val="4"/>
        </w:numPr>
      </w:pPr>
      <w:proofErr w:type="spellStart"/>
      <w:r>
        <w:rPr>
          <w:u w:val="single"/>
        </w:rPr>
        <w:t>A.McCrae</w:t>
      </w:r>
      <w:proofErr w:type="spellEnd"/>
    </w:p>
    <w:p w:rsidR="001345DA" w:rsidRDefault="006D5431">
      <w:pPr>
        <w:pStyle w:val="TextBody"/>
      </w:pPr>
      <w:r>
        <w:t xml:space="preserve">Gave an update on the situation at Crarae Gardens. Due to exceptional rainfall damage having occurred in various places. </w:t>
      </w:r>
    </w:p>
    <w:p w:rsidR="001345DA" w:rsidRDefault="006D5431">
      <w:pPr>
        <w:pStyle w:val="TextBody"/>
        <w:numPr>
          <w:ilvl w:val="0"/>
          <w:numId w:val="4"/>
        </w:numPr>
      </w:pPr>
      <w:r>
        <w:rPr>
          <w:u w:val="single"/>
        </w:rPr>
        <w:t xml:space="preserve">Brian </w:t>
      </w:r>
      <w:r>
        <w:rPr>
          <w:u w:val="single"/>
        </w:rPr>
        <w:t>Barker</w:t>
      </w:r>
    </w:p>
    <w:p w:rsidR="001345DA" w:rsidRDefault="006D5431">
      <w:pPr>
        <w:pStyle w:val="TextBody"/>
      </w:pPr>
      <w:r>
        <w:t xml:space="preserve">Concerns have been raised about Himalayan Balsam </w:t>
      </w:r>
      <w:proofErr w:type="spellStart"/>
      <w:r>
        <w:t>thoughout</w:t>
      </w:r>
      <w:proofErr w:type="spellEnd"/>
      <w:r>
        <w:t xml:space="preserve"> the village and, in particular, the field surrounding Otter View. Attempts to contact owner may be made.</w:t>
      </w:r>
    </w:p>
    <w:p w:rsidR="001345DA" w:rsidRDefault="006D5431">
      <w:pPr>
        <w:pStyle w:val="TextBody"/>
        <w:numPr>
          <w:ilvl w:val="0"/>
          <w:numId w:val="4"/>
        </w:numPr>
      </w:pPr>
      <w:r>
        <w:rPr>
          <w:b/>
          <w:bCs/>
          <w:u w:val="single"/>
        </w:rPr>
        <w:t>F.B</w:t>
      </w:r>
    </w:p>
    <w:p w:rsidR="001345DA" w:rsidRDefault="006D5431">
      <w:pPr>
        <w:pStyle w:val="TextBody"/>
      </w:pPr>
      <w:r>
        <w:rPr>
          <w:u w:val="single"/>
        </w:rPr>
        <w:t>NHS.</w:t>
      </w:r>
      <w:r>
        <w:t xml:space="preserve"> </w:t>
      </w:r>
      <w:proofErr w:type="spellStart"/>
      <w:r>
        <w:t>Covid</w:t>
      </w:r>
      <w:proofErr w:type="spellEnd"/>
      <w:r>
        <w:t xml:space="preserve"> boosters now available with drop-in </w:t>
      </w:r>
      <w:proofErr w:type="spellStart"/>
      <w:r>
        <w:t>centres</w:t>
      </w:r>
      <w:proofErr w:type="spellEnd"/>
      <w:r>
        <w:t xml:space="preserve"> at hospital.</w:t>
      </w:r>
    </w:p>
    <w:p w:rsidR="001345DA" w:rsidRDefault="006D5431">
      <w:pPr>
        <w:pStyle w:val="TextBody"/>
      </w:pPr>
      <w:proofErr w:type="spellStart"/>
      <w:r>
        <w:rPr>
          <w:u w:val="single"/>
        </w:rPr>
        <w:t>Eredine</w:t>
      </w:r>
      <w:proofErr w:type="spellEnd"/>
      <w:r>
        <w:rPr>
          <w:u w:val="single"/>
        </w:rPr>
        <w:t xml:space="preserve"> Windf</w:t>
      </w:r>
      <w:r>
        <w:rPr>
          <w:u w:val="single"/>
        </w:rPr>
        <w:t>arm</w:t>
      </w:r>
      <w:r>
        <w:t>. W.L.F.C.C has expressed an interest. A drop-in to be held in Furnace on 29 September for those who are interested.</w:t>
      </w:r>
    </w:p>
    <w:p w:rsidR="001345DA" w:rsidRDefault="006D5431">
      <w:pPr>
        <w:pStyle w:val="TextBody"/>
      </w:pPr>
      <w:proofErr w:type="spellStart"/>
      <w:r>
        <w:rPr>
          <w:u w:val="single"/>
        </w:rPr>
        <w:t>Lochgair</w:t>
      </w:r>
      <w:proofErr w:type="spellEnd"/>
      <w:r>
        <w:rPr>
          <w:u w:val="single"/>
        </w:rPr>
        <w:t xml:space="preserve"> Scottish Water</w:t>
      </w:r>
      <w:r>
        <w:t>. Some progress, now with asset transfer dept.</w:t>
      </w:r>
    </w:p>
    <w:p w:rsidR="001345DA" w:rsidRDefault="006D5431">
      <w:pPr>
        <w:pStyle w:val="TextBody"/>
      </w:pPr>
      <w:proofErr w:type="spellStart"/>
      <w:r>
        <w:rPr>
          <w:u w:val="single"/>
        </w:rPr>
        <w:t>Minard</w:t>
      </w:r>
      <w:proofErr w:type="spellEnd"/>
      <w:r>
        <w:rPr>
          <w:u w:val="single"/>
        </w:rPr>
        <w:t xml:space="preserve"> School.</w:t>
      </w:r>
      <w:r>
        <w:t xml:space="preserve"> Currently “mothballed”. Full </w:t>
      </w:r>
      <w:proofErr w:type="spellStart"/>
      <w:r>
        <w:t>consulationto</w:t>
      </w:r>
      <w:proofErr w:type="spellEnd"/>
      <w:r>
        <w:t xml:space="preserve"> take pla</w:t>
      </w:r>
      <w:r>
        <w:t>ce in a year.</w:t>
      </w:r>
    </w:p>
    <w:p w:rsidR="001345DA" w:rsidRDefault="006D5431">
      <w:pPr>
        <w:pStyle w:val="TextBody"/>
      </w:pPr>
      <w:proofErr w:type="spellStart"/>
      <w:r>
        <w:rPr>
          <w:u w:val="single"/>
        </w:rPr>
        <w:t>Lochgair</w:t>
      </w:r>
      <w:proofErr w:type="spellEnd"/>
      <w:r>
        <w:rPr>
          <w:u w:val="single"/>
        </w:rPr>
        <w:t xml:space="preserve"> Planning.</w:t>
      </w:r>
      <w:r>
        <w:t xml:space="preserve"> </w:t>
      </w:r>
      <w:proofErr w:type="spellStart"/>
      <w:r>
        <w:t>Anothet</w:t>
      </w:r>
      <w:proofErr w:type="spellEnd"/>
      <w:r>
        <w:t xml:space="preserve"> attempt made for permission to build on south shore. Again believed to be in breach of local plan. Has plan been changed without local consultation?</w:t>
      </w:r>
    </w:p>
    <w:p w:rsidR="001345DA" w:rsidRDefault="006D5431">
      <w:pPr>
        <w:pStyle w:val="TextBody"/>
      </w:pPr>
      <w:r>
        <w:rPr>
          <w:u w:val="single"/>
        </w:rPr>
        <w:t>Community council.</w:t>
      </w:r>
      <w:r>
        <w:t xml:space="preserve"> Last meeting of the current community council i</w:t>
      </w:r>
      <w:r>
        <w:t xml:space="preserve">n its current form. F.B, J.W and </w:t>
      </w:r>
      <w:proofErr w:type="spellStart"/>
      <w:r>
        <w:t>D.McT</w:t>
      </w:r>
      <w:proofErr w:type="spellEnd"/>
      <w:r>
        <w:t xml:space="preserve"> are all standing down. F.B made it clear that this is still an important part of community life and especially regarding windfarm monies. A member of the community council having to sit on the grant distribution panel</w:t>
      </w:r>
      <w:r>
        <w:t>.</w:t>
      </w:r>
    </w:p>
    <w:p w:rsidR="001345DA" w:rsidRDefault="001345DA">
      <w:pPr>
        <w:pStyle w:val="TextBody"/>
      </w:pPr>
    </w:p>
    <w:p w:rsidR="001345DA" w:rsidRDefault="006D5431">
      <w:pPr>
        <w:pStyle w:val="TextBody"/>
        <w:jc w:val="center"/>
      </w:pPr>
      <w:r>
        <w:t>Meeting Closed at 8.50 P.M</w:t>
      </w:r>
    </w:p>
    <w:p w:rsidR="001345DA" w:rsidRDefault="001345DA">
      <w:pPr>
        <w:pStyle w:val="TextBody"/>
        <w:jc w:val="center"/>
      </w:pPr>
    </w:p>
    <w:p w:rsidR="001345DA" w:rsidRDefault="006D5431">
      <w:pPr>
        <w:pStyle w:val="TextBody"/>
        <w:jc w:val="center"/>
      </w:pPr>
      <w:r>
        <w:t>Next meeting to be announced</w:t>
      </w:r>
    </w:p>
    <w:sectPr w:rsidR="001345DA">
      <w:pgSz w:w="12240" w:h="15840"/>
      <w:pgMar w:top="737" w:right="1797" w:bottom="73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810"/>
    <w:multiLevelType w:val="multilevel"/>
    <w:tmpl w:val="9E3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3E331A"/>
    <w:multiLevelType w:val="multilevel"/>
    <w:tmpl w:val="4A4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130DFD"/>
    <w:multiLevelType w:val="multilevel"/>
    <w:tmpl w:val="9F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3F7FAC"/>
    <w:multiLevelType w:val="multilevel"/>
    <w:tmpl w:val="5890E4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9712AAE"/>
    <w:multiLevelType w:val="multilevel"/>
    <w:tmpl w:val="FF925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DA"/>
    <w:rsid w:val="001345DA"/>
    <w:rsid w:val="006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2614A-1BCB-4FFD-9B61-F9499C02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lang w:val="en-GB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Cs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Numbering1">
    <w:name w:val="Numbering 1"/>
    <w:basedOn w:val="List"/>
    <w:pPr>
      <w:spacing w:after="120"/>
      <w:ind w:left="360" w:hanging="360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loch Fyne Community Council</vt:lpstr>
    </vt:vector>
  </TitlesOfParts>
  <Company>Scottish Natural Heritage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loch Fyne Community Council</dc:title>
  <dc:creator>Leomard McNeill</dc:creator>
  <cp:lastModifiedBy>Jen Deane</cp:lastModifiedBy>
  <cp:revision>2</cp:revision>
  <cp:lastPrinted>2019-12-05T10:21:00Z</cp:lastPrinted>
  <dcterms:created xsi:type="dcterms:W3CDTF">2023-02-15T15:52:00Z</dcterms:created>
  <dcterms:modified xsi:type="dcterms:W3CDTF">2023-02-15T15:52:00Z</dcterms:modified>
  <dc:language>en-US</dc:language>
</cp:coreProperties>
</file>